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31" w:rsidRPr="000A70F0" w:rsidRDefault="00EC5631" w:rsidP="00294437">
      <w:pPr>
        <w:jc w:val="center"/>
        <w:rPr>
          <w:sz w:val="24"/>
          <w:szCs w:val="24"/>
        </w:rPr>
      </w:pPr>
      <w:r w:rsidRPr="000A70F0">
        <w:rPr>
          <w:sz w:val="24"/>
          <w:szCs w:val="24"/>
        </w:rPr>
        <w:t>Тематическое планирование по литературе в 8 классе</w:t>
      </w:r>
    </w:p>
    <w:p w:rsidR="00EC5631" w:rsidRPr="000A70F0" w:rsidRDefault="00EC5631" w:rsidP="00294437">
      <w:pPr>
        <w:jc w:val="center"/>
        <w:rPr>
          <w:sz w:val="24"/>
          <w:szCs w:val="24"/>
        </w:rPr>
      </w:pPr>
      <w:r w:rsidRPr="000A70F0">
        <w:rPr>
          <w:sz w:val="24"/>
          <w:szCs w:val="24"/>
        </w:rPr>
        <w:t>Учебни</w:t>
      </w:r>
      <w:proofErr w:type="gramStart"/>
      <w:r w:rsidRPr="000A70F0">
        <w:rPr>
          <w:sz w:val="24"/>
          <w:szCs w:val="24"/>
        </w:rPr>
        <w:t>к-</w:t>
      </w:r>
      <w:proofErr w:type="gramEnd"/>
      <w:r w:rsidRPr="000A70F0">
        <w:rPr>
          <w:sz w:val="24"/>
          <w:szCs w:val="24"/>
        </w:rPr>
        <w:t xml:space="preserve"> хрестоматия. Автор-составитель В. Я. Коровина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6"/>
        <w:gridCol w:w="8313"/>
      </w:tblGrid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№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Содержание урока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Введение. Русская литература и история.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Устное народное творчество. Исторические песни.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</w:t>
            </w:r>
            <w:r w:rsidR="0036794B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Лирические песни как жанр народной поэзии. Частушки.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Предания как исторический жанр русской прозы.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Древнерусская литература. «Житие  Александра Невского»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«Повесть о Шемякином суде»- сатирическое произведение 17 века.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7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Д.И.Фонвизин. Жизнь и творчество. Комедия «Недоросль». Основной конфликт комедии.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8</w:t>
            </w:r>
            <w:r w:rsidR="0036794B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Д.И.Фонвизин.  Комедия «Недоросль». Герои комедии.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9</w:t>
            </w:r>
            <w:r w:rsidR="0036794B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Д.И.Фонвизин.  Комедия «Недоросль». Проблемы воспитания.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10/1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0A70F0">
              <w:rPr>
                <w:sz w:val="24"/>
                <w:szCs w:val="24"/>
              </w:rPr>
              <w:t>Р</w:t>
            </w:r>
            <w:proofErr w:type="gramEnd"/>
            <w:r w:rsidRPr="000A70F0">
              <w:rPr>
                <w:sz w:val="24"/>
                <w:szCs w:val="24"/>
              </w:rPr>
              <w:t xml:space="preserve">/р Д.И.Фонвизин.  Комедия «Недоросль». Характеристика </w:t>
            </w:r>
            <w:proofErr w:type="spellStart"/>
            <w:r w:rsidRPr="000A70F0">
              <w:rPr>
                <w:sz w:val="24"/>
                <w:szCs w:val="24"/>
              </w:rPr>
              <w:t>Митрофана</w:t>
            </w:r>
            <w:proofErr w:type="spellEnd"/>
            <w:r w:rsidRPr="000A70F0">
              <w:rPr>
                <w:sz w:val="24"/>
                <w:szCs w:val="24"/>
              </w:rPr>
              <w:t>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11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И.А.Крылов. Жизнь и творчество. Басня «Обоз»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12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36794B" w:rsidP="00F40C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К.Ф.Рылеев</w:t>
            </w:r>
            <w:r w:rsidR="00EC5631" w:rsidRPr="000A70F0">
              <w:rPr>
                <w:sz w:val="24"/>
                <w:szCs w:val="24"/>
              </w:rPr>
              <w:t>. Жизнь и творчество. Дума «Смерть Ермака»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13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А.С.Пушкин Стихотворение «Я помню чудное мгновение»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14</w:t>
            </w:r>
            <w:r w:rsidR="0036794B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А.С.Пушкин Стихотворение «19 октября». Тема дружбы.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15</w:t>
            </w:r>
            <w:r w:rsidR="0036794B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А.С.Пушкин Стихотворение «Туча». Человек и природа.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16</w:t>
            </w:r>
            <w:r w:rsidR="0036794B">
              <w:rPr>
                <w:sz w:val="24"/>
                <w:szCs w:val="24"/>
              </w:rPr>
              <w:t>/4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А. С. Пушкин Роман «Капитанская дочка». Тема русской истории. Замысел создания романа. 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17</w:t>
            </w:r>
            <w:r w:rsidR="0036794B">
              <w:rPr>
                <w:sz w:val="24"/>
                <w:szCs w:val="24"/>
              </w:rPr>
              <w:t>/5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 Роман «Капитанская дочка». Сюжет и композиция.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18</w:t>
            </w:r>
            <w:r w:rsidR="0036794B">
              <w:rPr>
                <w:sz w:val="24"/>
                <w:szCs w:val="24"/>
              </w:rPr>
              <w:t>/6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 Роман «Капитанская дочка». Формирование характера Гринёва.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19</w:t>
            </w:r>
            <w:r w:rsidR="0036794B">
              <w:rPr>
                <w:sz w:val="24"/>
                <w:szCs w:val="24"/>
              </w:rPr>
              <w:t>/7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А. С. Пушкин Роман «Капитанская дочка». Путь духовного становления героя. 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20</w:t>
            </w:r>
            <w:r w:rsidR="0036794B">
              <w:rPr>
                <w:sz w:val="24"/>
                <w:szCs w:val="24"/>
              </w:rPr>
              <w:t>/8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 Роман «Капитанская дочка». Гринёв и Швабрин.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21</w:t>
            </w:r>
            <w:r w:rsidR="0036794B">
              <w:rPr>
                <w:sz w:val="24"/>
                <w:szCs w:val="24"/>
              </w:rPr>
              <w:t>/9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 Роман «Капитанская дочка». Проблемы чести и долга в романе.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22</w:t>
            </w:r>
            <w:r w:rsidR="0036794B">
              <w:rPr>
                <w:sz w:val="24"/>
                <w:szCs w:val="24"/>
              </w:rPr>
              <w:t>/10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 Роман «Капитанская дочка». Маша Миронова.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23</w:t>
            </w:r>
            <w:r w:rsidR="0036794B">
              <w:rPr>
                <w:sz w:val="24"/>
                <w:szCs w:val="24"/>
              </w:rPr>
              <w:t>/11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 Роман «Капитанская дочка». Тема русского бунта в романе.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24</w:t>
            </w:r>
            <w:r w:rsidR="0036794B">
              <w:rPr>
                <w:sz w:val="24"/>
                <w:szCs w:val="24"/>
              </w:rPr>
              <w:t>/12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А. С. Пушкин Роман «Капитанская дочка». </w:t>
            </w:r>
            <w:proofErr w:type="gramStart"/>
            <w:r w:rsidRPr="000A70F0">
              <w:rPr>
                <w:sz w:val="24"/>
                <w:szCs w:val="24"/>
              </w:rPr>
              <w:t>Историческая</w:t>
            </w:r>
            <w:proofErr w:type="gramEnd"/>
            <w:r w:rsidRPr="000A70F0">
              <w:rPr>
                <w:sz w:val="24"/>
                <w:szCs w:val="24"/>
              </w:rPr>
              <w:t xml:space="preserve"> правда и художественный вымысел.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25</w:t>
            </w:r>
            <w:r w:rsidR="0036794B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Подготовка к сочинению «Гринёв в жизненных испытаниях»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26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М.Ю.Лермонтов. Жизнь и творчество. Поэма «Мцыри»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27</w:t>
            </w:r>
            <w:r w:rsidR="0036794B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М.Ю.Лермонтов. Поэма «Мцыри». Сюжет и композиция. Тема и идея.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28</w:t>
            </w:r>
            <w:r w:rsidR="0036794B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М.Ю.Лермонтов. Поэма «Мцыри». Судьба свободолюбивой личности.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29</w:t>
            </w:r>
            <w:r w:rsidR="0036794B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М.Ю.Лермонтов. Поэма «Мцыри». Характеристика героя.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30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 С. Пушкин. Повесть «Пиковая дама»</w:t>
            </w:r>
            <w:r w:rsidR="0036794B">
              <w:rPr>
                <w:sz w:val="24"/>
                <w:szCs w:val="24"/>
              </w:rPr>
              <w:t>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31</w:t>
            </w:r>
            <w:r w:rsidR="0036794B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Н.В.Гоголь. Жизнь и творчество. История создания комедии «Ревизор»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32</w:t>
            </w:r>
            <w:r w:rsidR="0036794B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Н.В.Гоголь. Комедия «Ревизор». Разоблачение нравственных и социальных пороков чиновников.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33</w:t>
            </w:r>
            <w:r w:rsidR="0036794B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Н.В.Гоголь. Комедия «Ревизор». Хлестаков и </w:t>
            </w:r>
            <w:proofErr w:type="gramStart"/>
            <w:r w:rsidRPr="000A70F0">
              <w:rPr>
                <w:sz w:val="24"/>
                <w:szCs w:val="24"/>
              </w:rPr>
              <w:t>хлестаковщина</w:t>
            </w:r>
            <w:proofErr w:type="gramEnd"/>
            <w:r w:rsidRPr="000A70F0">
              <w:rPr>
                <w:sz w:val="24"/>
                <w:szCs w:val="24"/>
              </w:rPr>
              <w:t>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34</w:t>
            </w:r>
            <w:r w:rsidR="0036794B">
              <w:rPr>
                <w:sz w:val="24"/>
                <w:szCs w:val="24"/>
              </w:rPr>
              <w:t>/4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Н.В.Гоголь. Комедия «Ревизор». Чиновники губернского города.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35</w:t>
            </w:r>
            <w:r w:rsidR="0036794B">
              <w:rPr>
                <w:sz w:val="24"/>
                <w:szCs w:val="24"/>
              </w:rPr>
              <w:t>/5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Н.В.Гоголь. Комедия «Ревизор». Основной конфликт пьесы. Сатирическая направленность комедии.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36</w:t>
            </w:r>
            <w:r w:rsidR="0036794B">
              <w:rPr>
                <w:sz w:val="24"/>
                <w:szCs w:val="24"/>
              </w:rPr>
              <w:t>/4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Н.В.Гоголь. Комедия «Ревизор». Сочинение. Характеристика Хлестакова.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37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Н.В.Гоголь. Повесть «Шинель». Изображение маленького человека.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38</w:t>
            </w:r>
            <w:r w:rsidR="00F70E88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Н.В.Гоголь. Повесть «Шинель». Гуманистический смысл повести. 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lastRenderedPageBreak/>
              <w:t>39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F70E88" w:rsidP="00F40C0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М.Е.</w:t>
            </w:r>
            <w:r w:rsidR="00EC5631" w:rsidRPr="000A70F0">
              <w:rPr>
                <w:sz w:val="24"/>
                <w:szCs w:val="24"/>
              </w:rPr>
              <w:t>Салтыко</w:t>
            </w:r>
            <w:proofErr w:type="gramStart"/>
            <w:r w:rsidR="00EC5631" w:rsidRPr="000A70F0">
              <w:rPr>
                <w:sz w:val="24"/>
                <w:szCs w:val="24"/>
              </w:rPr>
              <w:t>в-</w:t>
            </w:r>
            <w:proofErr w:type="gramEnd"/>
            <w:r w:rsidR="00EC5631" w:rsidRPr="000A70F0">
              <w:rPr>
                <w:sz w:val="24"/>
                <w:szCs w:val="24"/>
              </w:rPr>
              <w:t xml:space="preserve"> Щедрин «История одного города» (отрывок)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40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761EBD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Н.С.Лесков Рассказ «Старый гений» Нравственные проблемы 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41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761EBD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Л.Н.Толстой Рассказ «После бала». Социально-нравственные проблемы произведения.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42</w:t>
            </w:r>
            <w:r w:rsidR="00F70E88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133505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Л.Н.Толстой Рассказ «После бала». Особенности композиции рассказа.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43</w:t>
            </w:r>
            <w:r w:rsidR="00F70E88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13350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A70F0">
              <w:rPr>
                <w:sz w:val="24"/>
                <w:szCs w:val="24"/>
              </w:rPr>
              <w:t>Вн.чт</w:t>
            </w:r>
            <w:proofErr w:type="spellEnd"/>
            <w:r w:rsidRPr="000A70F0">
              <w:rPr>
                <w:sz w:val="24"/>
                <w:szCs w:val="24"/>
              </w:rPr>
              <w:t>. Л.Н.Толстой Повесть «Отрочество»</w:t>
            </w:r>
            <w:r w:rsidR="00F70E88">
              <w:rPr>
                <w:sz w:val="24"/>
                <w:szCs w:val="24"/>
              </w:rPr>
              <w:t xml:space="preserve"> </w:t>
            </w:r>
            <w:r w:rsidRPr="000A70F0">
              <w:rPr>
                <w:sz w:val="24"/>
                <w:szCs w:val="24"/>
              </w:rPr>
              <w:t>Нравственные проблемы.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44</w:t>
            </w:r>
            <w:r w:rsidR="00F70E88">
              <w:rPr>
                <w:sz w:val="24"/>
                <w:szCs w:val="24"/>
              </w:rPr>
              <w:t>/5</w:t>
            </w:r>
          </w:p>
        </w:tc>
        <w:tc>
          <w:tcPr>
            <w:tcW w:w="8313" w:type="dxa"/>
          </w:tcPr>
          <w:p w:rsidR="00EC5631" w:rsidRPr="000A70F0" w:rsidRDefault="00EC5631" w:rsidP="00133505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0A70F0">
              <w:rPr>
                <w:sz w:val="24"/>
                <w:szCs w:val="24"/>
              </w:rPr>
              <w:t>Р</w:t>
            </w:r>
            <w:proofErr w:type="gramEnd"/>
            <w:r w:rsidRPr="000A70F0">
              <w:rPr>
                <w:sz w:val="24"/>
                <w:szCs w:val="24"/>
              </w:rPr>
              <w:t>/р Пейзажная лирика поэтов второй половины 19 века.( А.С. Пушкин, Ф.И.Тютчев, А.А.Фет.).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45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А.П.Чехов. Рассказ «О любви». Нравственные проблемы.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46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Из русской литературы 20 века. И.А. Бунин. Рассказ «Кавказ»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47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А.И. Куприн. Рассказ «Куст сирени». Нравственные проблемы.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48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А.А.Блок.  Жизнь и творчество. Стихотворения.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49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С.А.Есенин Поэма «Пугачёв» (отрывок) Тема русской истории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50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И.С.Шмелев Рассказ «Как я стал писателем»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51</w:t>
            </w:r>
            <w:r w:rsidR="00F70E88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 xml:space="preserve">  М.А.Осоргин Своеобразие рассказа «Пенсне»</w:t>
            </w:r>
            <w:r w:rsidR="00A84B6D">
              <w:rPr>
                <w:sz w:val="24"/>
                <w:szCs w:val="24"/>
              </w:rPr>
              <w:t>.Журнал «Сатирикон».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52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Худож</w:t>
            </w:r>
            <w:r w:rsidR="00F70E88">
              <w:rPr>
                <w:sz w:val="24"/>
                <w:szCs w:val="24"/>
              </w:rPr>
              <w:t>ественное своеобразие рассказов</w:t>
            </w:r>
            <w:r w:rsidRPr="000A70F0">
              <w:rPr>
                <w:sz w:val="24"/>
                <w:szCs w:val="24"/>
              </w:rPr>
              <w:t xml:space="preserve"> </w:t>
            </w:r>
            <w:proofErr w:type="spellStart"/>
            <w:r w:rsidRPr="000A70F0">
              <w:rPr>
                <w:sz w:val="24"/>
                <w:szCs w:val="24"/>
              </w:rPr>
              <w:t>Н.Теффи</w:t>
            </w:r>
            <w:proofErr w:type="spellEnd"/>
            <w:r w:rsidRPr="000A70F0">
              <w:rPr>
                <w:sz w:val="24"/>
                <w:szCs w:val="24"/>
              </w:rPr>
              <w:t xml:space="preserve"> «Жизнь и воротник» и М.Зощенко «История болезни»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53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А.Т.Твардовский – поэт и гражданин. Поэма «Василий Тёркин». История создания.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54</w:t>
            </w:r>
            <w:r w:rsidR="00F70E88"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А.Т.Твардовский</w:t>
            </w:r>
            <w:proofErr w:type="gramStart"/>
            <w:r w:rsidRPr="000A70F0">
              <w:rPr>
                <w:sz w:val="24"/>
                <w:szCs w:val="24"/>
              </w:rPr>
              <w:t xml:space="preserve"> .</w:t>
            </w:r>
            <w:proofErr w:type="gramEnd"/>
            <w:r w:rsidRPr="000A70F0">
              <w:rPr>
                <w:sz w:val="24"/>
                <w:szCs w:val="24"/>
              </w:rPr>
              <w:t xml:space="preserve">Поэма «Василий Тёркин». </w:t>
            </w:r>
            <w:proofErr w:type="gramStart"/>
            <w:r w:rsidRPr="000A70F0">
              <w:rPr>
                <w:sz w:val="24"/>
                <w:szCs w:val="24"/>
              </w:rPr>
              <w:t>Книга про бойца</w:t>
            </w:r>
            <w:proofErr w:type="gramEnd"/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55</w:t>
            </w:r>
            <w:r w:rsidR="00F70E88">
              <w:rPr>
                <w:sz w:val="24"/>
                <w:szCs w:val="24"/>
              </w:rPr>
              <w:t>/3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Композиция и язык поэмы. А.Т.Твардовский «Василий Тёркин».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56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А.П.Платонов Рассказ «Возвращение» Картины войны и мирной жизни в рассказе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57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Стихи и песни о Великой Отечественной войне</w:t>
            </w:r>
          </w:p>
        </w:tc>
      </w:tr>
      <w:tr w:rsidR="00F70E88" w:rsidRPr="000A70F0" w:rsidTr="00D25313">
        <w:trPr>
          <w:trHeight w:val="830"/>
        </w:trPr>
        <w:tc>
          <w:tcPr>
            <w:tcW w:w="796" w:type="dxa"/>
          </w:tcPr>
          <w:p w:rsidR="00F70E88" w:rsidRPr="000A70F0" w:rsidRDefault="00F70E88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/1-</w:t>
            </w:r>
          </w:p>
          <w:p w:rsidR="00F70E88" w:rsidRPr="000A70F0" w:rsidRDefault="00F70E88" w:rsidP="00F40C09">
            <w:pPr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/2</w:t>
            </w:r>
          </w:p>
        </w:tc>
        <w:tc>
          <w:tcPr>
            <w:tcW w:w="8313" w:type="dxa"/>
          </w:tcPr>
          <w:p w:rsidR="00F70E88" w:rsidRPr="000A70F0" w:rsidRDefault="00F70E88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В.П. Астафьев Рассказ «Фотография, на которой меня нет»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60</w:t>
            </w:r>
            <w:r w:rsidR="00F70E88">
              <w:rPr>
                <w:sz w:val="24"/>
                <w:szCs w:val="24"/>
              </w:rPr>
              <w:t>/6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Сочинение-отзыв о рассказе В.П. Астафьева</w:t>
            </w:r>
            <w:r w:rsidR="00F70E88">
              <w:rPr>
                <w:sz w:val="24"/>
                <w:szCs w:val="24"/>
              </w:rPr>
              <w:t xml:space="preserve"> </w:t>
            </w:r>
            <w:r w:rsidRPr="000A70F0">
              <w:rPr>
                <w:sz w:val="24"/>
                <w:szCs w:val="24"/>
              </w:rPr>
              <w:t>«Фотография, на которой меня нет»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61</w:t>
            </w:r>
            <w:r w:rsidR="00F70E88">
              <w:rPr>
                <w:sz w:val="24"/>
                <w:szCs w:val="24"/>
              </w:rPr>
              <w:t>/4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К.Г.Паустовский Рассказ «Телеграмма». Испытание на истинную человечность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62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Русские поэты о Родине, о родной природе</w:t>
            </w:r>
            <w:r w:rsidR="00F70E88">
              <w:rPr>
                <w:sz w:val="24"/>
                <w:szCs w:val="24"/>
              </w:rPr>
              <w:t>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63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Поэты русского зарубежья о Родине</w:t>
            </w:r>
            <w:r w:rsidR="00F70E88">
              <w:rPr>
                <w:sz w:val="24"/>
                <w:szCs w:val="24"/>
              </w:rPr>
              <w:t>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64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У. Шексп</w:t>
            </w:r>
            <w:r w:rsidR="00F70E88">
              <w:rPr>
                <w:sz w:val="24"/>
                <w:szCs w:val="24"/>
              </w:rPr>
              <w:t>ир Трагедия «Ромео и Джульетта»</w:t>
            </w:r>
            <w:r w:rsidRPr="000A70F0">
              <w:rPr>
                <w:sz w:val="24"/>
                <w:szCs w:val="24"/>
              </w:rPr>
              <w:t>. Конфликт любви и семейной вражды.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65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У. Шекспир. Сонеты.  Воспевание любви и дружбы</w:t>
            </w:r>
            <w:r w:rsidR="00F70E88">
              <w:rPr>
                <w:sz w:val="24"/>
                <w:szCs w:val="24"/>
              </w:rPr>
              <w:t>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66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Ж.Б.Мольер. Комедия «Мещанин во дворянстве»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67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Ж.Б.Мольер. Комедия «Мещанин во дворянстве». Герои пьесы.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68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Дж</w:t>
            </w:r>
            <w:proofErr w:type="gramStart"/>
            <w:r w:rsidRPr="000A70F0">
              <w:rPr>
                <w:sz w:val="24"/>
                <w:szCs w:val="24"/>
              </w:rPr>
              <w:t>.С</w:t>
            </w:r>
            <w:proofErr w:type="gramEnd"/>
            <w:r w:rsidRPr="000A70F0">
              <w:rPr>
                <w:sz w:val="24"/>
                <w:szCs w:val="24"/>
              </w:rPr>
              <w:t>вифт. «Путешествия Гулливера»</w:t>
            </w:r>
            <w:r w:rsidR="00F70E88">
              <w:rPr>
                <w:sz w:val="24"/>
                <w:szCs w:val="24"/>
              </w:rPr>
              <w:t xml:space="preserve"> </w:t>
            </w:r>
            <w:r w:rsidRPr="000A70F0">
              <w:rPr>
                <w:sz w:val="24"/>
                <w:szCs w:val="24"/>
              </w:rPr>
              <w:t>(главы  из романа)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69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В.Скотт. Айвенго (главы из романа)</w:t>
            </w:r>
          </w:p>
        </w:tc>
      </w:tr>
      <w:tr w:rsidR="00EC5631" w:rsidRPr="000A70F0" w:rsidTr="00F70E88">
        <w:tc>
          <w:tcPr>
            <w:tcW w:w="796" w:type="dxa"/>
          </w:tcPr>
          <w:p w:rsidR="00EC5631" w:rsidRPr="000A70F0" w:rsidRDefault="00EC5631" w:rsidP="00F40C0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70</w:t>
            </w:r>
            <w:r w:rsidR="00F70E88">
              <w:rPr>
                <w:sz w:val="24"/>
                <w:szCs w:val="24"/>
              </w:rPr>
              <w:t>/1</w:t>
            </w:r>
          </w:p>
        </w:tc>
        <w:tc>
          <w:tcPr>
            <w:tcW w:w="8313" w:type="dxa"/>
          </w:tcPr>
          <w:p w:rsidR="00EC5631" w:rsidRPr="000A70F0" w:rsidRDefault="00EC5631" w:rsidP="00F40C09">
            <w:pPr>
              <w:spacing w:after="0" w:line="240" w:lineRule="auto"/>
              <w:rPr>
                <w:sz w:val="24"/>
                <w:szCs w:val="24"/>
              </w:rPr>
            </w:pPr>
            <w:r w:rsidRPr="000A70F0">
              <w:rPr>
                <w:sz w:val="24"/>
                <w:szCs w:val="24"/>
              </w:rPr>
              <w:t>Итоговый урок</w:t>
            </w:r>
          </w:p>
        </w:tc>
      </w:tr>
    </w:tbl>
    <w:p w:rsidR="00EC5631" w:rsidRPr="000A70F0" w:rsidRDefault="00EC5631" w:rsidP="00294437">
      <w:pPr>
        <w:jc w:val="center"/>
        <w:rPr>
          <w:sz w:val="24"/>
          <w:szCs w:val="24"/>
        </w:rPr>
      </w:pPr>
    </w:p>
    <w:sectPr w:rsidR="00EC5631" w:rsidRPr="000A70F0" w:rsidSect="009D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4437"/>
    <w:rsid w:val="000772BC"/>
    <w:rsid w:val="00090EFC"/>
    <w:rsid w:val="000A70F0"/>
    <w:rsid w:val="000F3E66"/>
    <w:rsid w:val="00133505"/>
    <w:rsid w:val="00262AFB"/>
    <w:rsid w:val="002874E0"/>
    <w:rsid w:val="00294437"/>
    <w:rsid w:val="00335DF0"/>
    <w:rsid w:val="0036794B"/>
    <w:rsid w:val="00394614"/>
    <w:rsid w:val="003D2DE1"/>
    <w:rsid w:val="003F733C"/>
    <w:rsid w:val="004016A9"/>
    <w:rsid w:val="005532CA"/>
    <w:rsid w:val="00581D3D"/>
    <w:rsid w:val="005D1789"/>
    <w:rsid w:val="00715C24"/>
    <w:rsid w:val="00761EBD"/>
    <w:rsid w:val="007D2758"/>
    <w:rsid w:val="007D3681"/>
    <w:rsid w:val="008A4B12"/>
    <w:rsid w:val="00922EB9"/>
    <w:rsid w:val="009379EB"/>
    <w:rsid w:val="009D0FF2"/>
    <w:rsid w:val="00A84B6D"/>
    <w:rsid w:val="00AB3B01"/>
    <w:rsid w:val="00AD7508"/>
    <w:rsid w:val="00BB547C"/>
    <w:rsid w:val="00C74356"/>
    <w:rsid w:val="00CD5C13"/>
    <w:rsid w:val="00E319A0"/>
    <w:rsid w:val="00EC5631"/>
    <w:rsid w:val="00F40C09"/>
    <w:rsid w:val="00F7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F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944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584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school_17</cp:lastModifiedBy>
  <cp:revision>9</cp:revision>
  <cp:lastPrinted>2014-06-06T11:26:00Z</cp:lastPrinted>
  <dcterms:created xsi:type="dcterms:W3CDTF">2014-06-06T10:47:00Z</dcterms:created>
  <dcterms:modified xsi:type="dcterms:W3CDTF">2017-03-29T06:32:00Z</dcterms:modified>
</cp:coreProperties>
</file>